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CB" w:rsidRDefault="00585BCB" w:rsidP="00585B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9F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INFORMÁCIE PRE ŠTUDENTOV  OŠE </w:t>
      </w:r>
      <w:r w:rsidR="00182D9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9539F" w:rsidRPr="00F9539F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BB5634">
        <w:rPr>
          <w:rFonts w:ascii="Times New Roman" w:hAnsi="Times New Roman" w:cs="Times New Roman"/>
          <w:b/>
          <w:sz w:val="24"/>
          <w:szCs w:val="24"/>
          <w:u w:val="single"/>
        </w:rPr>
        <w:t>Bc</w:t>
      </w:r>
      <w:r w:rsidRPr="00F9539F">
        <w:rPr>
          <w:rFonts w:ascii="Times New Roman" w:hAnsi="Times New Roman" w:cs="Times New Roman"/>
          <w:b/>
          <w:sz w:val="24"/>
          <w:szCs w:val="24"/>
          <w:u w:val="single"/>
        </w:rPr>
        <w:t xml:space="preserve">. stupňa štúdia  </w:t>
      </w:r>
      <w:r w:rsidR="00C04BD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CB039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04BD5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CB039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C06FD" w:rsidRPr="00D11D86" w:rsidRDefault="001C06FD" w:rsidP="00071555">
      <w:pPr>
        <w:pStyle w:val="Normlnywebov"/>
        <w:numPr>
          <w:ilvl w:val="0"/>
          <w:numId w:val="9"/>
        </w:numPr>
        <w:spacing w:before="0" w:beforeAutospacing="0" w:after="0" w:afterAutospacing="0" w:line="360" w:lineRule="auto"/>
        <w:rPr>
          <w:b/>
          <w:color w:val="FF0000"/>
        </w:rPr>
      </w:pPr>
      <w:r w:rsidRPr="00D11D86">
        <w:rPr>
          <w:b/>
          <w:color w:val="FF0000"/>
        </w:rPr>
        <w:t xml:space="preserve">Praktické záverečné skúšky </w:t>
      </w:r>
      <w:r w:rsidR="00116212">
        <w:rPr>
          <w:b/>
          <w:color w:val="FF0000"/>
        </w:rPr>
        <w:t xml:space="preserve">v rozpätí od </w:t>
      </w:r>
      <w:r w:rsidR="00B7497A">
        <w:rPr>
          <w:b/>
          <w:color w:val="FF0000"/>
        </w:rPr>
        <w:t xml:space="preserve"> 11.06.24 -  14.6.24 </w:t>
      </w:r>
      <w:bookmarkStart w:id="0" w:name="_GoBack"/>
      <w:bookmarkEnd w:id="0"/>
      <w:r w:rsidR="00CB0398">
        <w:rPr>
          <w:b/>
          <w:color w:val="FF0000"/>
        </w:rPr>
        <w:t>UNB Milosrdní Bratia</w:t>
      </w:r>
    </w:p>
    <w:p w:rsidR="00FE1A77" w:rsidRPr="00CB0398" w:rsidRDefault="00FE1A77" w:rsidP="00D11D86">
      <w:pPr>
        <w:pStyle w:val="Normlnywebov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color w:val="00B050"/>
        </w:rPr>
      </w:pPr>
      <w:r w:rsidRPr="00CB0398">
        <w:rPr>
          <w:b/>
          <w:color w:val="00B050"/>
        </w:rPr>
        <w:t xml:space="preserve">Ústne </w:t>
      </w:r>
      <w:r w:rsidR="00F9539F" w:rsidRPr="00CB0398">
        <w:rPr>
          <w:b/>
          <w:color w:val="00B050"/>
        </w:rPr>
        <w:t xml:space="preserve">záverečné skúšky </w:t>
      </w:r>
      <w:r w:rsidRPr="00CB0398">
        <w:rPr>
          <w:b/>
          <w:color w:val="00B050"/>
        </w:rPr>
        <w:t>sa budú konať</w:t>
      </w:r>
      <w:r w:rsidR="00116212" w:rsidRPr="00CB0398">
        <w:rPr>
          <w:b/>
          <w:color w:val="00B050"/>
        </w:rPr>
        <w:t xml:space="preserve"> , a to od 1</w:t>
      </w:r>
      <w:r w:rsidR="00CB0398" w:rsidRPr="00CB0398">
        <w:rPr>
          <w:b/>
          <w:color w:val="00B050"/>
        </w:rPr>
        <w:t>9</w:t>
      </w:r>
      <w:r w:rsidR="00116212" w:rsidRPr="00CB0398">
        <w:rPr>
          <w:b/>
          <w:color w:val="00B050"/>
        </w:rPr>
        <w:t>.06.202</w:t>
      </w:r>
      <w:r w:rsidR="00CB0398" w:rsidRPr="00CB0398">
        <w:rPr>
          <w:b/>
          <w:color w:val="00B050"/>
        </w:rPr>
        <w:t>4 – 21.06.2024</w:t>
      </w:r>
    </w:p>
    <w:p w:rsidR="00A97965" w:rsidRPr="00D11D86" w:rsidRDefault="00A97965" w:rsidP="00A97965">
      <w:pPr>
        <w:pStyle w:val="Normlnywebov"/>
        <w:spacing w:before="0" w:beforeAutospacing="0" w:after="0" w:afterAutospacing="0" w:line="360" w:lineRule="auto"/>
        <w:jc w:val="both"/>
        <w:rPr>
          <w:b/>
          <w:color w:val="FF0000"/>
        </w:rPr>
      </w:pPr>
    </w:p>
    <w:p w:rsidR="00071555" w:rsidRDefault="00F9539F" w:rsidP="00D11D86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</w:t>
      </w:r>
      <w:r w:rsidR="00EB265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DO</w:t>
      </w:r>
      <w:r w:rsidR="00333C8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V</w:t>
      </w:r>
      <w:r w:rsidR="00EB265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ZDÁVA</w:t>
      </w:r>
      <w:r w:rsidR="00333C8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N</w:t>
      </w:r>
      <w:r w:rsidR="00EB265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IE</w:t>
      </w:r>
      <w:r w:rsidR="00C04BD5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 </w:t>
      </w:r>
      <w:r w:rsidR="00BB563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BAKALÁRSKYCH</w:t>
      </w:r>
      <w:r w:rsidR="00C04BD5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 </w:t>
      </w:r>
      <w:r w:rsidR="00BB563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</w:t>
      </w:r>
      <w:r w:rsidR="00BB5634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RÁC</w:t>
      </w:r>
      <w:r w:rsidR="00C04BD5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11621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OD </w:t>
      </w:r>
      <w:r w:rsid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EF0F8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="00CB03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="00C04BD5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.04.202</w:t>
      </w:r>
      <w:r w:rsidR="00CB03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4</w:t>
      </w:r>
      <w:r w:rsidR="00C04BD5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– </w:t>
      </w:r>
      <w:r w:rsidR="00CB03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26</w:t>
      </w:r>
      <w:r w:rsidR="00C04BD5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.04.20</w:t>
      </w:r>
      <w:r w:rsid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="00CB03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4</w:t>
      </w:r>
      <w:r w:rsidR="00C04BD5" w:rsidRPr="005636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585BCB" w:rsidRPr="00D11D86" w:rsidRDefault="00585BCB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2x </w:t>
      </w:r>
      <w:r w:rsidR="00BB5634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BC 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PRÁCU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 tvrdej väzbe</w:t>
      </w:r>
      <w:r w:rsidRPr="00D11D8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11D86">
        <w:rPr>
          <w:rFonts w:ascii="Times New Roman" w:hAnsi="Times New Roman" w:cs="Times New Roman"/>
          <w:sz w:val="24"/>
          <w:szCs w:val="24"/>
        </w:rPr>
        <w:t xml:space="preserve">súčasťou  každej práci je zviazané </w:t>
      </w:r>
      <w:r w:rsidR="00BB5634" w:rsidRPr="00D11D86">
        <w:rPr>
          <w:rFonts w:ascii="Times New Roman" w:hAnsi="Times New Roman" w:cs="Times New Roman"/>
          <w:sz w:val="24"/>
          <w:szCs w:val="24"/>
        </w:rPr>
        <w:t xml:space="preserve">a </w:t>
      </w:r>
      <w:r w:rsidR="00703262" w:rsidRPr="00D11D86">
        <w:rPr>
          <w:rFonts w:ascii="Times New Roman" w:hAnsi="Times New Roman" w:cs="Times New Roman"/>
          <w:sz w:val="24"/>
          <w:szCs w:val="24"/>
        </w:rPr>
        <w:t xml:space="preserve">podpísané  </w:t>
      </w:r>
      <w:r w:rsidRPr="00D11D86">
        <w:rPr>
          <w:rFonts w:ascii="Times New Roman" w:hAnsi="Times New Roman" w:cs="Times New Roman"/>
          <w:sz w:val="24"/>
          <w:szCs w:val="24"/>
        </w:rPr>
        <w:t>Z</w:t>
      </w:r>
      <w:r w:rsidR="00BB5634" w:rsidRPr="00D11D86">
        <w:rPr>
          <w:rFonts w:ascii="Times New Roman" w:hAnsi="Times New Roman" w:cs="Times New Roman"/>
          <w:sz w:val="24"/>
          <w:szCs w:val="24"/>
        </w:rPr>
        <w:t>ADANIE ZÁVEREČNEJ PRÁCE</w:t>
      </w:r>
      <w:r w:rsidR="00071555" w:rsidRPr="00D11D86">
        <w:rPr>
          <w:rFonts w:ascii="Times New Roman" w:hAnsi="Times New Roman" w:cs="Times New Roman"/>
          <w:sz w:val="24"/>
          <w:szCs w:val="24"/>
        </w:rPr>
        <w:t>,</w:t>
      </w:r>
    </w:p>
    <w:p w:rsidR="00585BCB" w:rsidRPr="0056363A" w:rsidRDefault="00585BCB" w:rsidP="0056363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3A">
        <w:rPr>
          <w:rFonts w:ascii="Times New Roman" w:hAnsi="Times New Roman" w:cs="Times New Roman"/>
          <w:b/>
          <w:sz w:val="24"/>
          <w:szCs w:val="24"/>
        </w:rPr>
        <w:t xml:space="preserve">konzultantovi </w:t>
      </w:r>
      <w:r w:rsidRPr="0056363A">
        <w:rPr>
          <w:rFonts w:ascii="Times New Roman" w:hAnsi="Times New Roman" w:cs="Times New Roman"/>
          <w:sz w:val="24"/>
          <w:szCs w:val="24"/>
        </w:rPr>
        <w:t>študent</w:t>
      </w:r>
      <w:r w:rsidR="00C04BD5" w:rsidRPr="0056363A">
        <w:rPr>
          <w:rFonts w:ascii="Times New Roman" w:hAnsi="Times New Roman" w:cs="Times New Roman"/>
          <w:sz w:val="24"/>
          <w:szCs w:val="24"/>
        </w:rPr>
        <w:t xml:space="preserve"> </w:t>
      </w:r>
      <w:r w:rsidR="006F61C4" w:rsidRPr="0056363A">
        <w:rPr>
          <w:rFonts w:ascii="Times New Roman" w:hAnsi="Times New Roman" w:cs="Times New Roman"/>
          <w:sz w:val="24"/>
          <w:szCs w:val="24"/>
        </w:rPr>
        <w:t>odovzdáva</w:t>
      </w:r>
      <w:r w:rsidR="00B464E6" w:rsidRPr="0056363A">
        <w:rPr>
          <w:rFonts w:ascii="Times New Roman" w:hAnsi="Times New Roman" w:cs="Times New Roman"/>
          <w:sz w:val="24"/>
          <w:szCs w:val="24"/>
        </w:rPr>
        <w:t xml:space="preserve"> </w:t>
      </w:r>
      <w:r w:rsidR="00C04BD5" w:rsidRPr="0056363A">
        <w:rPr>
          <w:rFonts w:ascii="Times New Roman" w:hAnsi="Times New Roman" w:cs="Times New Roman"/>
          <w:sz w:val="24"/>
          <w:szCs w:val="24"/>
        </w:rPr>
        <w:t xml:space="preserve">prácu/hrebeňovku  alebo dohodnutú formu </w:t>
      </w:r>
      <w:r w:rsidR="006F61C4" w:rsidRPr="0056363A">
        <w:rPr>
          <w:rFonts w:ascii="Times New Roman" w:hAnsi="Times New Roman" w:cs="Times New Roman"/>
          <w:sz w:val="24"/>
          <w:szCs w:val="24"/>
        </w:rPr>
        <w:t>prác</w:t>
      </w:r>
      <w:r w:rsidR="00333C84" w:rsidRPr="0056363A">
        <w:rPr>
          <w:rFonts w:ascii="Times New Roman" w:hAnsi="Times New Roman" w:cs="Times New Roman"/>
          <w:sz w:val="24"/>
          <w:szCs w:val="24"/>
        </w:rPr>
        <w:t>u</w:t>
      </w:r>
      <w:r w:rsidR="00C04BD5" w:rsidRPr="0056363A">
        <w:rPr>
          <w:rFonts w:ascii="Times New Roman" w:hAnsi="Times New Roman" w:cs="Times New Roman"/>
          <w:b/>
          <w:sz w:val="24"/>
          <w:szCs w:val="24"/>
        </w:rPr>
        <w:t xml:space="preserve"> mimo nás</w:t>
      </w:r>
      <w:r w:rsidR="001A0908" w:rsidRPr="0056363A">
        <w:rPr>
          <w:rFonts w:ascii="Times New Roman" w:hAnsi="Times New Roman" w:cs="Times New Roman"/>
          <w:sz w:val="24"/>
          <w:szCs w:val="24"/>
        </w:rPr>
        <w:t>,</w:t>
      </w:r>
    </w:p>
    <w:p w:rsidR="00585BCB" w:rsidRPr="00D11D86" w:rsidRDefault="00585BCB" w:rsidP="00D11D8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1x CD </w:t>
      </w:r>
      <w:r w:rsidR="00BB5634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–nelepiť do práce,  </w:t>
      </w:r>
      <w:r w:rsidR="00BB5634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CD obsahuje jeden súbor prácev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> PDF verzii</w:t>
      </w:r>
      <w:r w:rsidRPr="00D11D86">
        <w:rPr>
          <w:rFonts w:ascii="Times New Roman" w:hAnsi="Times New Roman" w:cs="Times New Roman"/>
          <w:sz w:val="24"/>
          <w:szCs w:val="24"/>
        </w:rPr>
        <w:t xml:space="preserve">, </w:t>
      </w:r>
      <w:r w:rsidR="00BB5634" w:rsidRPr="00D11D86">
        <w:rPr>
          <w:rFonts w:ascii="Times New Roman" w:hAnsi="Times New Roman" w:cs="Times New Roman"/>
          <w:sz w:val="24"/>
          <w:szCs w:val="24"/>
        </w:rPr>
        <w:t xml:space="preserve"> CD</w:t>
      </w:r>
      <w:r w:rsidRPr="00D11D86">
        <w:rPr>
          <w:rFonts w:ascii="Times New Roman" w:hAnsi="Times New Roman" w:cs="Times New Roman"/>
          <w:sz w:val="24"/>
          <w:szCs w:val="24"/>
        </w:rPr>
        <w:t xml:space="preserve"> treba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Pr="00D11D86">
        <w:rPr>
          <w:rFonts w:ascii="Times New Roman" w:hAnsi="Times New Roman" w:cs="Times New Roman"/>
          <w:sz w:val="24"/>
          <w:szCs w:val="24"/>
        </w:rPr>
        <w:t xml:space="preserve">odovzdať v obale </w:t>
      </w:r>
      <w:r w:rsidR="001A0908" w:rsidRPr="00D11D86">
        <w:rPr>
          <w:rFonts w:ascii="Times New Roman" w:hAnsi="Times New Roman" w:cs="Times New Roman"/>
          <w:sz w:val="24"/>
          <w:szCs w:val="24"/>
        </w:rPr>
        <w:t>s</w:t>
      </w:r>
      <w:r w:rsidRPr="00D11D86">
        <w:rPr>
          <w:rFonts w:ascii="Times New Roman" w:hAnsi="Times New Roman" w:cs="Times New Roman"/>
          <w:sz w:val="24"/>
          <w:szCs w:val="24"/>
        </w:rPr>
        <w:t> označením VŠ, druh práce/</w:t>
      </w:r>
      <w:r w:rsidR="001A0908" w:rsidRPr="00D11D86">
        <w:rPr>
          <w:rFonts w:ascii="Times New Roman" w:hAnsi="Times New Roman" w:cs="Times New Roman"/>
          <w:sz w:val="24"/>
          <w:szCs w:val="24"/>
        </w:rPr>
        <w:t xml:space="preserve"> t.j. </w:t>
      </w:r>
      <w:r w:rsidR="00BB5634" w:rsidRPr="00D11D86">
        <w:rPr>
          <w:rFonts w:ascii="Times New Roman" w:hAnsi="Times New Roman" w:cs="Times New Roman"/>
          <w:sz w:val="24"/>
          <w:szCs w:val="24"/>
        </w:rPr>
        <w:t>bakalárska</w:t>
      </w:r>
      <w:r w:rsidRPr="00D11D86">
        <w:rPr>
          <w:rFonts w:ascii="Times New Roman" w:hAnsi="Times New Roman" w:cs="Times New Roman"/>
          <w:sz w:val="24"/>
          <w:szCs w:val="24"/>
        </w:rPr>
        <w:t xml:space="preserve">, </w:t>
      </w:r>
      <w:r w:rsidR="006F61C4" w:rsidRPr="00D11D86">
        <w:rPr>
          <w:rFonts w:ascii="Times New Roman" w:hAnsi="Times New Roman" w:cs="Times New Roman"/>
          <w:sz w:val="24"/>
          <w:szCs w:val="24"/>
        </w:rPr>
        <w:t xml:space="preserve">uviesť </w:t>
      </w:r>
      <w:r w:rsidRPr="00D11D86">
        <w:rPr>
          <w:rFonts w:ascii="Times New Roman" w:hAnsi="Times New Roman" w:cs="Times New Roman"/>
          <w:sz w:val="24"/>
          <w:szCs w:val="24"/>
        </w:rPr>
        <w:t>tému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="006F61C4" w:rsidRPr="00D11D86">
        <w:rPr>
          <w:rFonts w:ascii="Times New Roman" w:hAnsi="Times New Roman" w:cs="Times New Roman"/>
          <w:sz w:val="24"/>
          <w:szCs w:val="24"/>
        </w:rPr>
        <w:t>práce</w:t>
      </w:r>
      <w:r w:rsidR="00D834D7" w:rsidRPr="00D11D86">
        <w:rPr>
          <w:rFonts w:ascii="Times New Roman" w:hAnsi="Times New Roman" w:cs="Times New Roman"/>
          <w:sz w:val="24"/>
          <w:szCs w:val="24"/>
        </w:rPr>
        <w:t xml:space="preserve">, </w:t>
      </w:r>
      <w:r w:rsidRPr="00D11D86">
        <w:rPr>
          <w:rFonts w:ascii="Times New Roman" w:hAnsi="Times New Roman" w:cs="Times New Roman"/>
          <w:sz w:val="24"/>
          <w:szCs w:val="24"/>
        </w:rPr>
        <w:t> priezvisko</w:t>
      </w:r>
      <w:r w:rsidR="001A0908" w:rsidRPr="00D11D86">
        <w:rPr>
          <w:rFonts w:ascii="Times New Roman" w:hAnsi="Times New Roman" w:cs="Times New Roman"/>
          <w:sz w:val="24"/>
          <w:szCs w:val="24"/>
        </w:rPr>
        <w:t xml:space="preserve"> a</w:t>
      </w:r>
      <w:r w:rsidR="00C04BD5" w:rsidRPr="00D11D86">
        <w:rPr>
          <w:rFonts w:ascii="Times New Roman" w:hAnsi="Times New Roman" w:cs="Times New Roman"/>
          <w:sz w:val="24"/>
          <w:szCs w:val="24"/>
        </w:rPr>
        <w:t> </w:t>
      </w:r>
      <w:r w:rsidR="001A0908" w:rsidRPr="00D11D86">
        <w:rPr>
          <w:rFonts w:ascii="Times New Roman" w:hAnsi="Times New Roman" w:cs="Times New Roman"/>
          <w:sz w:val="24"/>
          <w:szCs w:val="24"/>
        </w:rPr>
        <w:t>meno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Pr="00D11D86">
        <w:rPr>
          <w:rFonts w:ascii="Times New Roman" w:hAnsi="Times New Roman" w:cs="Times New Roman"/>
          <w:sz w:val="24"/>
          <w:szCs w:val="24"/>
        </w:rPr>
        <w:t>študenta</w:t>
      </w:r>
      <w:r w:rsidR="00C04BD5"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="001A0908" w:rsidRPr="00D11D86">
        <w:rPr>
          <w:rFonts w:ascii="Times New Roman" w:hAnsi="Times New Roman" w:cs="Times New Roman"/>
          <w:sz w:val="24"/>
          <w:szCs w:val="24"/>
        </w:rPr>
        <w:t xml:space="preserve">s príslušným </w:t>
      </w:r>
      <w:r w:rsidRPr="00D11D86">
        <w:rPr>
          <w:rFonts w:ascii="Times New Roman" w:hAnsi="Times New Roman" w:cs="Times New Roman"/>
          <w:sz w:val="24"/>
          <w:szCs w:val="24"/>
        </w:rPr>
        <w:t>akademický</w:t>
      </w:r>
      <w:r w:rsidR="001A0908" w:rsidRPr="00D11D86">
        <w:rPr>
          <w:rFonts w:ascii="Times New Roman" w:hAnsi="Times New Roman" w:cs="Times New Roman"/>
          <w:sz w:val="24"/>
          <w:szCs w:val="24"/>
        </w:rPr>
        <w:t>m</w:t>
      </w:r>
      <w:r w:rsidRPr="00D11D86">
        <w:rPr>
          <w:rFonts w:ascii="Times New Roman" w:hAnsi="Times New Roman" w:cs="Times New Roman"/>
          <w:sz w:val="24"/>
          <w:szCs w:val="24"/>
        </w:rPr>
        <w:t xml:space="preserve"> rok</w:t>
      </w:r>
      <w:r w:rsidR="001A0908" w:rsidRPr="00D11D86">
        <w:rPr>
          <w:rFonts w:ascii="Times New Roman" w:hAnsi="Times New Roman" w:cs="Times New Roman"/>
          <w:sz w:val="24"/>
          <w:szCs w:val="24"/>
        </w:rPr>
        <w:t>om</w:t>
      </w:r>
      <w:r w:rsidR="001A0908" w:rsidRPr="00D11D86">
        <w:rPr>
          <w:rFonts w:ascii="Times New Roman" w:hAnsi="Times New Roman" w:cs="Times New Roman"/>
          <w:b/>
          <w:sz w:val="24"/>
          <w:szCs w:val="24"/>
        </w:rPr>
        <w:t>,</w:t>
      </w:r>
    </w:p>
    <w:p w:rsidR="00585BCB" w:rsidRPr="00D11D86" w:rsidRDefault="001A0908" w:rsidP="00D11D8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x ANALYTICKÝ LIST</w:t>
      </w:r>
      <w:r w:rsidR="00D834D7" w:rsidRPr="00D11D86">
        <w:rPr>
          <w:rFonts w:ascii="Times New Roman" w:hAnsi="Times New Roman" w:cs="Times New Roman"/>
          <w:b/>
          <w:sz w:val="24"/>
          <w:szCs w:val="24"/>
        </w:rPr>
        <w:t xml:space="preserve"> –  viď príloha č.  </w:t>
      </w:r>
      <w:r w:rsidRPr="00D11D86">
        <w:rPr>
          <w:rFonts w:ascii="Times New Roman" w:hAnsi="Times New Roman" w:cs="Times New Roman"/>
          <w:b/>
          <w:sz w:val="24"/>
          <w:szCs w:val="24"/>
        </w:rPr>
        <w:t>1</w:t>
      </w:r>
      <w:r w:rsidR="00D834D7" w:rsidRPr="00D11D86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D834D7" w:rsidRPr="00D11D86">
        <w:rPr>
          <w:rFonts w:ascii="Times New Roman" w:hAnsi="Times New Roman" w:cs="Times New Roman"/>
          <w:sz w:val="24"/>
          <w:szCs w:val="24"/>
        </w:rPr>
        <w:t>len sa vloží do práce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D834D7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nezväzuje sa </w:t>
      </w:r>
    </w:p>
    <w:p w:rsidR="00D834D7" w:rsidRPr="00D11D86" w:rsidRDefault="00D834D7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2x LICENČNÚ ZMLUVU</w:t>
      </w:r>
      <w:r w:rsidR="00C04BD5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AUTORA</w:t>
      </w:r>
      <w:r w:rsidRPr="00D11D8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11D86">
        <w:rPr>
          <w:rFonts w:ascii="Times New Roman" w:hAnsi="Times New Roman" w:cs="Times New Roman"/>
          <w:sz w:val="24"/>
          <w:szCs w:val="24"/>
        </w:rPr>
        <w:t xml:space="preserve">vytlačenú a podpísanú </w:t>
      </w:r>
      <w:r w:rsidR="00B464E6" w:rsidRPr="00D11D86">
        <w:rPr>
          <w:rFonts w:ascii="Times New Roman" w:hAnsi="Times New Roman" w:cs="Times New Roman"/>
          <w:sz w:val="24"/>
          <w:szCs w:val="24"/>
        </w:rPr>
        <w:t xml:space="preserve">zo </w:t>
      </w:r>
      <w:r w:rsidRPr="00D11D86">
        <w:rPr>
          <w:rFonts w:ascii="Times New Roman" w:hAnsi="Times New Roman" w:cs="Times New Roman"/>
          <w:sz w:val="24"/>
          <w:szCs w:val="24"/>
        </w:rPr>
        <w:t>s</w:t>
      </w:r>
      <w:r w:rsidR="00B464E6" w:rsidRPr="00D11D86">
        <w:rPr>
          <w:rFonts w:ascii="Times New Roman" w:hAnsi="Times New Roman" w:cs="Times New Roman"/>
          <w:sz w:val="24"/>
          <w:szCs w:val="24"/>
        </w:rPr>
        <w:t>ystému</w:t>
      </w:r>
      <w:r w:rsidRPr="00D11D86">
        <w:rPr>
          <w:rFonts w:ascii="Times New Roman" w:hAnsi="Times New Roman" w:cs="Times New Roman"/>
          <w:sz w:val="24"/>
          <w:szCs w:val="24"/>
        </w:rPr>
        <w:t> EZP</w:t>
      </w:r>
      <w:r w:rsidRPr="00D11D86">
        <w:rPr>
          <w:rFonts w:ascii="Times New Roman" w:hAnsi="Times New Roman" w:cs="Times New Roman"/>
          <w:b/>
          <w:sz w:val="24"/>
          <w:szCs w:val="24"/>
        </w:rPr>
        <w:t>,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nezväzuje sa</w:t>
      </w:r>
    </w:p>
    <w:p w:rsidR="00C04BD5" w:rsidRPr="00D11D86" w:rsidRDefault="006F61C4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POTVRDENIE O VLOŽENÍ PRÁCE</w:t>
      </w:r>
      <w:r w:rsidR="00C04BD5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 EZP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,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>vytlačené zo systému EZP</w:t>
      </w:r>
    </w:p>
    <w:p w:rsidR="00071555" w:rsidRPr="00D11D86" w:rsidRDefault="006F61C4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BEZ DOKLADU O VLOŽENÍ PRÁCE DO SYSTÉMU EZP</w:t>
      </w:r>
      <w:r w:rsidRPr="00D11D86">
        <w:rPr>
          <w:rFonts w:ascii="Times New Roman" w:hAnsi="Times New Roman" w:cs="Times New Roman"/>
          <w:b/>
          <w:color w:val="0070C0"/>
          <w:sz w:val="24"/>
          <w:szCs w:val="24"/>
        </w:rPr>
        <w:t>, prácu neprevezmeme</w:t>
      </w:r>
      <w:r w:rsidR="00C04BD5" w:rsidRPr="00D11D86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</w:p>
    <w:p w:rsidR="00C04BD5" w:rsidRPr="00D11D86" w:rsidRDefault="00C04BD5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Kto už bude mať Protokol o originalite % zhodu, dodá ho spolu s prácou</w:t>
      </w:r>
    </w:p>
    <w:p w:rsidR="008B038F" w:rsidRPr="00D11D86" w:rsidRDefault="00071555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KTO </w:t>
      </w:r>
      <w:proofErr w:type="spellStart"/>
      <w:r w:rsidR="008B038F" w:rsidRPr="00D11D86">
        <w:rPr>
          <w:rFonts w:ascii="Times New Roman" w:hAnsi="Times New Roman" w:cs="Times New Roman"/>
          <w:b/>
          <w:sz w:val="24"/>
          <w:szCs w:val="24"/>
          <w:u w:val="single"/>
        </w:rPr>
        <w:t>obdrží</w:t>
      </w:r>
      <w:proofErr w:type="spellEnd"/>
      <w:r w:rsid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PROTOTKOL O ORIGINALITE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NESKÔR, </w:t>
      </w:r>
      <w:r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čo najskôr nám ho </w:t>
      </w:r>
      <w:r w:rsidR="008B038F" w:rsidRPr="00D11D8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doručí</w:t>
      </w:r>
      <w:r w:rsidR="001A0908" w:rsidRPr="00D11D8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8B038F" w:rsidRPr="00986429" w:rsidRDefault="008B038F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POSUDOK KONZULTANTA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podpísaný, 1x vo formáte </w:t>
      </w:r>
      <w:r w:rsidR="00B464E6" w:rsidRPr="00D11D86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D11D86">
        <w:rPr>
          <w:rFonts w:ascii="Times New Roman" w:hAnsi="Times New Roman" w:cs="Times New Roman"/>
          <w:b/>
          <w:color w:val="FF0000"/>
          <w:sz w:val="24"/>
          <w:szCs w:val="24"/>
        </w:rPr>
        <w:t> EZP</w:t>
      </w:r>
      <w:r w:rsidRPr="00D11D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1D86">
        <w:rPr>
          <w:rFonts w:ascii="Times New Roman" w:hAnsi="Times New Roman" w:cs="Times New Roman"/>
          <w:sz w:val="24"/>
          <w:szCs w:val="24"/>
        </w:rPr>
        <w:t xml:space="preserve">kto ho nebude mať musí informovať svojho konzultanta, že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>originál posudk</w:t>
      </w:r>
      <w:r w:rsidR="00703262" w:rsidRPr="00D11D86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>s podpis</w:t>
      </w:r>
      <w:r w:rsidR="00F9539F" w:rsidRPr="00D11D8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nám </w:t>
      </w:r>
      <w:r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musí doručiť </w:t>
      </w:r>
      <w:r w:rsidR="00C04BD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 SCANOM  </w:t>
      </w:r>
      <w:r w:rsidR="00071555" w:rsidRPr="00D1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na nižšie uvedenú adresu,  </w:t>
      </w:r>
      <w:r w:rsidR="003B0210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najneskôr do </w:t>
      </w:r>
      <w:r w:rsidR="0011621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B03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10.</w:t>
      </w:r>
      <w:r w:rsidR="0011621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B03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MÁJA</w:t>
      </w:r>
      <w:r w:rsidR="0011621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B0210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</w:t>
      </w:r>
      <w:r w:rsidR="00C04BD5" w:rsidRPr="00D11D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CB03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</w:p>
    <w:p w:rsidR="00986429" w:rsidRPr="00116212" w:rsidRDefault="00986429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TÁTO ADRESA JE AJ PRE ZASIELANIE BC PRÁC</w:t>
      </w:r>
    </w:p>
    <w:p w:rsidR="008B038F" w:rsidRPr="00D11D86" w:rsidRDefault="008B038F" w:rsidP="00D11D86">
      <w:pPr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D11D86">
        <w:rPr>
          <w:rFonts w:ascii="Times New Roman" w:hAnsi="Times New Roman" w:cs="Times New Roman"/>
          <w:sz w:val="24"/>
          <w:szCs w:val="24"/>
        </w:rPr>
        <w:t>VŠZ a SP sv. Alžbety</w:t>
      </w:r>
    </w:p>
    <w:p w:rsidR="00C04BD5" w:rsidRPr="00D11D86" w:rsidRDefault="00C04BD5" w:rsidP="00D11D86">
      <w:pPr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D11D86">
        <w:rPr>
          <w:rFonts w:ascii="Times New Roman" w:hAnsi="Times New Roman" w:cs="Times New Roman"/>
          <w:sz w:val="24"/>
          <w:szCs w:val="24"/>
        </w:rPr>
        <w:t>P.O.BOX 104</w:t>
      </w:r>
    </w:p>
    <w:p w:rsidR="008B038F" w:rsidRPr="00D11D86" w:rsidRDefault="00703262" w:rsidP="00D11D86">
      <w:pPr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D11D86">
        <w:rPr>
          <w:rFonts w:ascii="Times New Roman" w:hAnsi="Times New Roman" w:cs="Times New Roman"/>
          <w:sz w:val="24"/>
          <w:szCs w:val="24"/>
        </w:rPr>
        <w:t xml:space="preserve">Ústav zdravotníckych disciplín, OSE     </w:t>
      </w:r>
    </w:p>
    <w:p w:rsidR="008B038F" w:rsidRPr="00D11D86" w:rsidRDefault="00071555" w:rsidP="00D11D86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11D86">
        <w:rPr>
          <w:rFonts w:ascii="Times New Roman" w:hAnsi="Times New Roman" w:cs="Times New Roman"/>
          <w:sz w:val="24"/>
          <w:szCs w:val="24"/>
        </w:rPr>
        <w:tab/>
      </w:r>
      <w:r w:rsidR="008B038F" w:rsidRPr="00D11D86">
        <w:rPr>
          <w:rFonts w:ascii="Times New Roman" w:hAnsi="Times New Roman" w:cs="Times New Roman"/>
          <w:sz w:val="24"/>
          <w:szCs w:val="24"/>
        </w:rPr>
        <w:t>810 00 Bratislava</w:t>
      </w:r>
    </w:p>
    <w:p w:rsidR="009C6DE6" w:rsidRDefault="009C6DE6" w:rsidP="00D11D86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38F" w:rsidRPr="003F1353" w:rsidRDefault="003B0210" w:rsidP="00D11D8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sz w:val="24"/>
          <w:szCs w:val="24"/>
        </w:rPr>
        <w:t xml:space="preserve">PRIHLÁŠKU NA ŠTÁNU ZÁVEREČNÚ SKÚŠKU  </w:t>
      </w:r>
      <w:r w:rsidR="00D11D86">
        <w:rPr>
          <w:rFonts w:ascii="Times New Roman" w:hAnsi="Times New Roman" w:cs="Times New Roman"/>
          <w:b/>
          <w:sz w:val="24"/>
          <w:szCs w:val="24"/>
        </w:rPr>
        <w:t>- v</w:t>
      </w:r>
      <w:r w:rsidR="003F1353">
        <w:rPr>
          <w:rFonts w:ascii="Times New Roman" w:hAnsi="Times New Roman" w:cs="Times New Roman"/>
          <w:b/>
          <w:sz w:val="24"/>
          <w:szCs w:val="24"/>
        </w:rPr>
        <w:t> </w:t>
      </w:r>
      <w:r w:rsidR="00D11D86">
        <w:rPr>
          <w:rFonts w:ascii="Times New Roman" w:hAnsi="Times New Roman" w:cs="Times New Roman"/>
          <w:b/>
          <w:sz w:val="24"/>
          <w:szCs w:val="24"/>
        </w:rPr>
        <w:t>prílohe</w:t>
      </w:r>
    </w:p>
    <w:p w:rsidR="00742A3C" w:rsidRPr="00116212" w:rsidRDefault="00333C84" w:rsidP="00D11D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SKÚŠKY </w:t>
      </w:r>
      <w:r w:rsidRPr="00D11D86">
        <w:rPr>
          <w:rFonts w:ascii="Times New Roman" w:hAnsi="Times New Roman" w:cs="Times New Roman"/>
          <w:b/>
          <w:sz w:val="24"/>
          <w:szCs w:val="24"/>
        </w:rPr>
        <w:t xml:space="preserve">je potrebné absolvovať </w:t>
      </w:r>
      <w:r w:rsidR="00742A3C" w:rsidRPr="00D11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max. </w:t>
      </w:r>
      <w:r w:rsidR="00C04BD5" w:rsidRPr="00D11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</w:t>
      </w:r>
      <w:r w:rsidR="00CB039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16212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C6DE6" w:rsidRPr="00D11D86">
        <w:rPr>
          <w:rFonts w:ascii="Times New Roman" w:hAnsi="Times New Roman" w:cs="Times New Roman"/>
          <w:b/>
          <w:color w:val="FF0000"/>
          <w:sz w:val="24"/>
          <w:szCs w:val="24"/>
        </w:rPr>
        <w:t>.05.202</w:t>
      </w:r>
      <w:r w:rsidR="00CB039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2F6629" w:rsidRPr="005F3164" w:rsidRDefault="001A0908" w:rsidP="005F316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D86">
        <w:rPr>
          <w:rFonts w:ascii="Times New Roman" w:hAnsi="Times New Roman" w:cs="Times New Roman"/>
          <w:color w:val="0070C0"/>
          <w:sz w:val="24"/>
          <w:szCs w:val="24"/>
          <w:u w:val="single"/>
        </w:rPr>
        <w:t>Ak niekto zmenil priezvisko</w:t>
      </w:r>
      <w:r w:rsidRPr="00D11D86">
        <w:rPr>
          <w:rFonts w:ascii="Times New Roman" w:hAnsi="Times New Roman" w:cs="Times New Roman"/>
          <w:sz w:val="24"/>
          <w:szCs w:val="24"/>
        </w:rPr>
        <w:t xml:space="preserve">, je nutné dodať na študijné oddelenie pani </w:t>
      </w:r>
      <w:r w:rsidR="00182D91">
        <w:rPr>
          <w:rFonts w:ascii="Times New Roman" w:hAnsi="Times New Roman" w:cs="Times New Roman"/>
          <w:sz w:val="24"/>
          <w:szCs w:val="24"/>
        </w:rPr>
        <w:t xml:space="preserve">G. Szalayovej, </w:t>
      </w:r>
      <w:r w:rsidRPr="00D11D86">
        <w:rPr>
          <w:rFonts w:ascii="Times New Roman" w:hAnsi="Times New Roman" w:cs="Times New Roman"/>
          <w:sz w:val="24"/>
          <w:szCs w:val="24"/>
        </w:rPr>
        <w:t xml:space="preserve">doklad preukazujúci </w:t>
      </w:r>
      <w:r w:rsidR="00050DC1" w:rsidRPr="00D11D86">
        <w:rPr>
          <w:rFonts w:ascii="Times New Roman" w:hAnsi="Times New Roman" w:cs="Times New Roman"/>
          <w:sz w:val="24"/>
          <w:szCs w:val="24"/>
        </w:rPr>
        <w:t xml:space="preserve">túto </w:t>
      </w:r>
      <w:r w:rsidRPr="00D11D86">
        <w:rPr>
          <w:rFonts w:ascii="Times New Roman" w:hAnsi="Times New Roman" w:cs="Times New Roman"/>
          <w:sz w:val="24"/>
          <w:szCs w:val="24"/>
        </w:rPr>
        <w:t>zmenu</w:t>
      </w:r>
      <w:r w:rsidR="00D11D86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182D91" w:rsidRPr="00DB3FF4">
          <w:rPr>
            <w:rStyle w:val="Hypertextovprepojenie"/>
          </w:rPr>
          <w:t>g.szalayova</w:t>
        </w:r>
        <w:r w:rsidR="00182D91" w:rsidRPr="00DB3FF4">
          <w:rPr>
            <w:rStyle w:val="Hypertextovprepojenie"/>
            <w:rFonts w:ascii="Times New Roman" w:hAnsi="Times New Roman" w:cs="Times New Roman"/>
            <w:sz w:val="24"/>
            <w:szCs w:val="24"/>
          </w:rPr>
          <w:t>@vssvalzbety.sk</w:t>
        </w:r>
      </w:hyperlink>
      <w:r w:rsidR="00D11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164" w:rsidRDefault="005F3164" w:rsidP="005F316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0F82" w:rsidRDefault="00EF0F82" w:rsidP="005F316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0F82" w:rsidRDefault="00EF0F82" w:rsidP="005F316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0F82" w:rsidRDefault="00EF0F82" w:rsidP="005F316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0F82" w:rsidRPr="002F6629" w:rsidRDefault="00EF0F82" w:rsidP="005F316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6DE6" w:rsidRPr="005F3164" w:rsidRDefault="005F3164" w:rsidP="005F3164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V</w:t>
      </w:r>
      <w:r w:rsidR="003B0210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LOŽENIE </w:t>
      </w:r>
      <w:r w:rsidR="009C6DE6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B0210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</w:t>
      </w:r>
      <w:r w:rsidR="00623C0A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RÁCE</w:t>
      </w:r>
      <w:r w:rsidR="003B0210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DO</w:t>
      </w:r>
      <w:r w:rsidR="00623C0A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SYSTÉMU</w:t>
      </w:r>
      <w:r w:rsidR="003B0210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EZP</w:t>
      </w:r>
      <w:r w:rsidR="009C6DE6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B0210" w:rsidRPr="005F3164">
        <w:rPr>
          <w:rFonts w:ascii="Times New Roman" w:hAnsi="Times New Roman" w:cs="Times New Roman"/>
          <w:sz w:val="24"/>
          <w:szCs w:val="24"/>
          <w:u w:val="single"/>
        </w:rPr>
        <w:t>(evidenci</w:t>
      </w:r>
      <w:r w:rsidR="00623C0A" w:rsidRPr="005F316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B0210" w:rsidRPr="005F3164">
        <w:rPr>
          <w:rFonts w:ascii="Times New Roman" w:hAnsi="Times New Roman" w:cs="Times New Roman"/>
          <w:sz w:val="24"/>
          <w:szCs w:val="24"/>
          <w:u w:val="single"/>
        </w:rPr>
        <w:t xml:space="preserve"> záverečných prác</w:t>
      </w:r>
      <w:r w:rsidR="003B0210" w:rsidRPr="005F3164">
        <w:rPr>
          <w:rFonts w:ascii="Times New Roman" w:hAnsi="Times New Roman" w:cs="Times New Roman"/>
          <w:sz w:val="24"/>
          <w:szCs w:val="24"/>
        </w:rPr>
        <w:t>)</w:t>
      </w:r>
      <w:r w:rsidR="009C6DE6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C6DE6" w:rsidRPr="005F3164">
        <w:rPr>
          <w:rFonts w:ascii="Times New Roman" w:hAnsi="Times New Roman" w:cs="Times New Roman"/>
          <w:b/>
          <w:sz w:val="24"/>
          <w:szCs w:val="24"/>
          <w:u w:val="single"/>
        </w:rPr>
        <w:t xml:space="preserve">cez rozhranie </w:t>
      </w:r>
      <w:r w:rsidR="009C6DE6" w:rsidRPr="005F3164">
        <w:rPr>
          <w:rFonts w:ascii="Times New Roman" w:hAnsi="Times New Roman" w:cs="Times New Roman"/>
          <w:sz w:val="24"/>
          <w:szCs w:val="24"/>
          <w:u w:val="single"/>
        </w:rPr>
        <w:t>http:www.vssvalzbety.sk/prihlaseniedoEZP</w:t>
      </w:r>
    </w:p>
    <w:p w:rsidR="00227C25" w:rsidRPr="00A97965" w:rsidRDefault="00227C25" w:rsidP="005F316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C25">
        <w:rPr>
          <w:rFonts w:ascii="Times New Roman" w:hAnsi="Times New Roman" w:cs="Times New Roman"/>
          <w:b/>
          <w:color w:val="0070C0"/>
          <w:sz w:val="24"/>
          <w:szCs w:val="24"/>
        </w:rPr>
        <w:t>študent si vytvára sám konto/ profil v EZP sám, podľa Používateľskej príručky  o vkladaní ZP do EZP pre autorov/ študentov – príloha,</w:t>
      </w:r>
    </w:p>
    <w:p w:rsid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vo svojom profile používateľa si 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správne si zadefinuje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údaje o škole:</w:t>
      </w:r>
    </w:p>
    <w:p w:rsid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t>Fakulta *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1.45pt;height:18pt" o:ole="">
            <v:imagedata r:id="rId6" o:title=""/>
          </v:shape>
          <w:control r:id="rId7" w:name="DefaultOcxName" w:shapeid="_x0000_i1032"/>
        </w:object>
      </w:r>
    </w:p>
    <w:p w:rsidR="00A97965" w:rsidRP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t>Katedra *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object w:dxaOrig="225" w:dyaOrig="225">
          <v:shape id="_x0000_i1035" type="#_x0000_t75" style="width:357.25pt;height:18pt" o:ole="">
            <v:imagedata r:id="rId8" o:title=""/>
          </v:shape>
          <w:control r:id="rId9" w:name="DefaultOcxName1" w:shapeid="_x0000_i1035"/>
        </w:object>
      </w:r>
    </w:p>
    <w:p w:rsidR="00A97965" w:rsidRDefault="00A97965" w:rsidP="00A9796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Odbor </w: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object w:dxaOrig="225" w:dyaOrig="225">
          <v:shape id="_x0000_i1038" type="#_x0000_t75" style="width:193.1pt;height:18pt" o:ole="">
            <v:imagedata r:id="rId10" o:title=""/>
          </v:shape>
          <w:control r:id="rId11" w:name="DefaultOcxName2" w:shapeid="_x0000_i1038"/>
        </w:object>
      </w:r>
      <w:r w:rsidRPr="00A97965">
        <w:rPr>
          <w:rFonts w:ascii="Times New Roman" w:hAnsi="Times New Roman" w:cs="Times New Roman"/>
          <w:b/>
          <w:color w:val="0070C0"/>
          <w:sz w:val="24"/>
          <w:szCs w:val="24"/>
        </w:rPr>
        <w:t>Skupina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-----------</w:t>
      </w:r>
    </w:p>
    <w:p w:rsidR="00EC5AC8" w:rsidRPr="00116212" w:rsidRDefault="00EC5AC8" w:rsidP="00A9796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prácu </w:t>
      </w:r>
      <w:r w:rsidR="00FC3E42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vlož</w:t>
      </w:r>
      <w:r w:rsidR="009C6DE6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íte</w:t>
      </w:r>
      <w:r w:rsidR="00623C0A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/nahr</w:t>
      </w:r>
      <w:r w:rsidR="009C6DE6"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áte aspoň 5 </w:t>
      </w:r>
      <w:r w:rsidR="00FC3E42" w:rsidRPr="00227C25">
        <w:rPr>
          <w:rFonts w:ascii="Times New Roman" w:hAnsi="Times New Roman" w:cs="Times New Roman"/>
          <w:b/>
          <w:color w:val="FF0000"/>
          <w:sz w:val="24"/>
          <w:szCs w:val="24"/>
        </w:rPr>
        <w:t>dni</w:t>
      </w:r>
      <w:r w:rsidR="009C6DE6"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3E42" w:rsidRPr="00227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27C25">
        <w:rPr>
          <w:rFonts w:ascii="Times New Roman" w:hAnsi="Times New Roman" w:cs="Times New Roman"/>
          <w:sz w:val="24"/>
          <w:szCs w:val="24"/>
          <w:u w:val="single"/>
        </w:rPr>
        <w:t>pred</w:t>
      </w:r>
      <w:r w:rsidR="009C6DE6" w:rsidRPr="00227C25">
        <w:rPr>
          <w:rFonts w:ascii="Times New Roman" w:hAnsi="Times New Roman" w:cs="Times New Roman"/>
          <w:sz w:val="24"/>
          <w:szCs w:val="24"/>
          <w:u w:val="single"/>
        </w:rPr>
        <w:t xml:space="preserve"> tým, ako ju dáte tlačiť a odovzdávať </w:t>
      </w:r>
      <w:r w:rsidR="00E44BFF" w:rsidRPr="00227C25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116212" w:rsidRPr="00227C25" w:rsidRDefault="00116212" w:rsidP="00A9796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systéme EZP je nonstop prístupný,</w:t>
      </w:r>
    </w:p>
    <w:p w:rsidR="009C6DE6" w:rsidRDefault="00EC5AC8" w:rsidP="00E44BF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vloženie </w:t>
      </w:r>
      <w:r w:rsidR="009C6DE6"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Bc. </w:t>
      </w:r>
      <w:r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práce</w:t>
      </w:r>
      <w:r w:rsidR="009C6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do systému EZP </w:t>
      </w:r>
      <w:r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musíte mať odsúhlasené konzultantom</w:t>
      </w:r>
      <w:r w:rsidR="009C6DE6">
        <w:rPr>
          <w:rFonts w:ascii="Times New Roman" w:hAnsi="Times New Roman" w:cs="Times New Roman"/>
          <w:b/>
          <w:sz w:val="24"/>
          <w:szCs w:val="24"/>
        </w:rPr>
        <w:t xml:space="preserve">, t. j. v práci už nebudete robiť žiadne zmeny a úpravy, </w:t>
      </w:r>
    </w:p>
    <w:p w:rsidR="009C6DE6" w:rsidRDefault="009C6DE6" w:rsidP="00E44BF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DE6">
        <w:rPr>
          <w:rFonts w:ascii="Times New Roman" w:hAnsi="Times New Roman" w:cs="Times New Roman"/>
          <w:b/>
          <w:color w:val="0070C0"/>
          <w:sz w:val="24"/>
          <w:szCs w:val="24"/>
        </w:rPr>
        <w:t>fyzická/tlačená  verzia Bc. práce musí byť zhodná s prácou vloženou v EZP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A97965" w:rsidRPr="00116212" w:rsidRDefault="009C6DE6" w:rsidP="00A9796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prácu si nahrá</w:t>
      </w:r>
      <w:r w:rsidR="00A97965">
        <w:rPr>
          <w:rFonts w:ascii="Times New Roman" w:hAnsi="Times New Roman" w:cs="Times New Roman"/>
          <w:b/>
          <w:color w:val="0070C0"/>
          <w:sz w:val="24"/>
          <w:szCs w:val="24"/>
        </w:rPr>
        <w:t>te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 PDF formáte do EZP</w:t>
      </w:r>
      <w:r w:rsidR="00A9796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 </w:t>
      </w:r>
      <w:r w:rsidR="00A97965"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označujete </w:t>
      </w:r>
      <w:r w:rsidR="00116212"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ju </w:t>
      </w:r>
      <w:r w:rsidR="00A97965"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za „finálnu“ a priradíte si k práci aj svojho školiteľa, </w:t>
      </w:r>
    </w:p>
    <w:p w:rsidR="00116212" w:rsidRDefault="00116212" w:rsidP="00A9796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následne školiteľ prácu označuje za „schválenú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“ – </w:t>
      </w:r>
      <w:r w:rsidRPr="00116212">
        <w:rPr>
          <w:rFonts w:ascii="Times New Roman" w:hAnsi="Times New Roman" w:cs="Times New Roman"/>
          <w:b/>
          <w:i/>
          <w:color w:val="FF0000"/>
          <w:sz w:val="24"/>
          <w:szCs w:val="24"/>
        </w:rPr>
        <w:t>POZOR</w:t>
      </w:r>
      <w:r w:rsidRPr="0011621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bez tohto kroku nejde práca na kontrolu originality a zbytočne budete čakať na protokol o zhode,  </w:t>
      </w:r>
    </w:p>
    <w:p w:rsidR="00A97965" w:rsidRPr="00A97965" w:rsidRDefault="00A97965" w:rsidP="00A9796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t</w:t>
      </w:r>
      <w:r w:rsid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e</w:t>
      </w:r>
      <w:r w:rsidR="00116212"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rmíny</w:t>
      </w:r>
      <w:r w:rsidRPr="0011621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obhajob si nahodíte ľubovoľne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B2F8C">
        <w:rPr>
          <w:rFonts w:ascii="Times New Roman" w:hAnsi="Times New Roman" w:cs="Times New Roman"/>
          <w:b/>
          <w:color w:val="00B050"/>
          <w:sz w:val="24"/>
          <w:szCs w:val="24"/>
        </w:rPr>
        <w:t>z týchto termínov</w:t>
      </w:r>
      <w:r w:rsidR="00116212" w:rsidRPr="008B2F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182D91" w:rsidRPr="008B2F8C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="008B2F8C" w:rsidRPr="008B2F8C"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 w:rsidRPr="008B2F8C">
        <w:rPr>
          <w:rFonts w:ascii="Times New Roman" w:hAnsi="Times New Roman" w:cs="Times New Roman"/>
          <w:b/>
          <w:color w:val="00B050"/>
          <w:sz w:val="24"/>
          <w:szCs w:val="24"/>
        </w:rPr>
        <w:t>.06.202</w:t>
      </w:r>
      <w:r w:rsidR="008B2F8C" w:rsidRPr="008B2F8C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8B2F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8B2F8C" w:rsidRPr="008B2F8C"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Pr="008B2F8C">
        <w:rPr>
          <w:rFonts w:ascii="Times New Roman" w:hAnsi="Times New Roman" w:cs="Times New Roman"/>
          <w:b/>
          <w:color w:val="00B050"/>
          <w:sz w:val="24"/>
          <w:szCs w:val="24"/>
        </w:rPr>
        <w:t> </w:t>
      </w:r>
      <w:r w:rsidR="008B2F8C" w:rsidRPr="008B2F8C">
        <w:rPr>
          <w:rFonts w:ascii="Times New Roman" w:hAnsi="Times New Roman" w:cs="Times New Roman"/>
          <w:b/>
          <w:color w:val="00B050"/>
          <w:sz w:val="24"/>
          <w:szCs w:val="24"/>
        </w:rPr>
        <w:t>20</w:t>
      </w:r>
      <w:r w:rsidRPr="008B2F8C">
        <w:rPr>
          <w:rFonts w:ascii="Times New Roman" w:hAnsi="Times New Roman" w:cs="Times New Roman"/>
          <w:b/>
          <w:color w:val="00B050"/>
          <w:sz w:val="24"/>
          <w:szCs w:val="24"/>
        </w:rPr>
        <w:t>.06.202</w:t>
      </w:r>
      <w:r w:rsidR="008B2F8C" w:rsidRPr="008B2F8C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 </w:t>
      </w:r>
    </w:p>
    <w:p w:rsidR="00050DC1" w:rsidRPr="00050DC1" w:rsidRDefault="00050DC1" w:rsidP="00050D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4BFF" w:rsidRDefault="00050DC1" w:rsidP="00623C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0D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Systém EZP je najlepšie používať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aktuálnymi verziami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prehliadačov </w:t>
      </w:r>
      <w:proofErr w:type="spellStart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GoogleChrome</w:t>
      </w:r>
      <w:proofErr w:type="spellEnd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MozillaFirefox</w:t>
      </w:r>
      <w:proofErr w:type="spellEnd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(6 a viac) a Internet Explorer 8.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Staršie a teda neaktuálne verzie môžu mať problém s niektorými funkcionalitami. Taktiež pre správne fungovanie systému je nutné mať v prehliadači zapnutú podporu </w:t>
      </w:r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JavaScript</w:t>
      </w: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Adobe </w:t>
      </w:r>
      <w:proofErr w:type="spellStart"/>
      <w:r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FlashPlayer</w:t>
      </w:r>
      <w:proofErr w:type="spellEnd"/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4D1CAF" w:rsidRDefault="00050DC1" w:rsidP="00623C0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správne používanie systému je potrebné mať nainštalovaný a povolený </w:t>
      </w:r>
      <w:proofErr w:type="spellStart"/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>pluginFlash</w:t>
      </w:r>
      <w:proofErr w:type="spellEnd"/>
      <w:r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9C6DE6" w:rsidRDefault="00050DC1" w:rsidP="00050DC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4D1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V prípade, že ste nenašli riešenie svojho problému ani po prečítaní príručky a</w:t>
      </w:r>
      <w:r w:rsidR="009C6D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 </w:t>
      </w:r>
      <w:r w:rsidRPr="004D1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sekcie</w:t>
      </w:r>
    </w:p>
    <w:p w:rsidR="00050DC1" w:rsidRPr="001A0908" w:rsidRDefault="00B7497A" w:rsidP="00050D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tgtFrame="_blank" w:history="1">
        <w:r w:rsidR="00050DC1" w:rsidRPr="00050D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často kladených otázok</w:t>
        </w:r>
      </w:hyperlink>
      <w:r w:rsidR="00050DC1"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tak </w:t>
      </w:r>
      <w:r w:rsidR="004D1CAF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</w:t>
      </w:r>
      <w:r w:rsidR="00050DC1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rosím kontaktujte</w:t>
      </w:r>
      <w:r w:rsidR="004D1CAF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podpor</w:t>
      </w:r>
      <w:r w:rsidR="00623C0A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u</w:t>
      </w:r>
      <w:r w:rsidR="004D1CAF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systému EZP</w:t>
      </w:r>
      <w:r w:rsidR="00050DC1" w:rsidRPr="00623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na telefónnom čísle</w:t>
      </w:r>
      <w:r w:rsidR="00050DC1" w:rsidRPr="00050DC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050DC1"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948</w:t>
      </w:r>
      <w:r w:rsidR="00623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050DC1"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267</w:t>
      </w:r>
      <w:r w:rsidR="00E44B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50DC1" w:rsidRPr="0005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030</w:t>
      </w:r>
      <w:r w:rsidR="005F31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="00050DC1" w:rsidRPr="00623C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každý pracovný deň </w:t>
      </w:r>
      <w:r w:rsidR="00050DC1" w:rsidRPr="00050D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 9:00 </w:t>
      </w:r>
      <w:r w:rsidR="00623C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 w:rsidR="00050DC1" w:rsidRPr="00050D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12:00</w:t>
      </w:r>
      <w:r w:rsidR="00623C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</w:t>
      </w:r>
      <w:r w:rsidR="00E44B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alebo </w:t>
      </w:r>
      <w:hyperlink r:id="rId13" w:history="1">
        <w:r w:rsidR="00E44BFF" w:rsidRPr="00A60699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admin@activeezp.sk</w:t>
        </w:r>
      </w:hyperlink>
      <w:r w:rsidR="00E44B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hyperlink r:id="rId14" w:history="1">
        <w:r w:rsidR="00E44BFF" w:rsidRPr="00A60699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support@activeezp.sk</w:t>
        </w:r>
      </w:hyperlink>
      <w:r w:rsidR="009C6DE6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prípadne nás kontaktujte </w:t>
      </w:r>
    </w:p>
    <w:p w:rsidR="003B0210" w:rsidRDefault="003B0210" w:rsidP="00F2448D">
      <w:pPr>
        <w:spacing w:after="0"/>
        <w:ind w:left="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C5E" w:rsidRPr="005F3164" w:rsidRDefault="009C6DE6" w:rsidP="005F3164">
      <w:pPr>
        <w:pStyle w:val="Odsekzoznamu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ÚSTNE </w:t>
      </w:r>
      <w:r w:rsidR="003B0210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ZÁVERE</w:t>
      </w:r>
      <w:r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Č</w:t>
      </w:r>
      <w:r w:rsidR="003B0210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</w:t>
      </w:r>
      <w:r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É </w:t>
      </w:r>
      <w:r w:rsidR="003B0210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SKÚ</w:t>
      </w:r>
      <w:r w:rsidR="00F17BBB" w:rsidRPr="005F31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ŠKY</w:t>
      </w:r>
    </w:p>
    <w:p w:rsidR="00F2448D" w:rsidRPr="00F17BBB" w:rsidRDefault="00F17BBB" w:rsidP="00337DD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86">
        <w:rPr>
          <w:rFonts w:ascii="Times New Roman" w:hAnsi="Times New Roman" w:cs="Times New Roman"/>
          <w:sz w:val="24"/>
          <w:szCs w:val="24"/>
        </w:rPr>
        <w:t xml:space="preserve">Abecedné rozdelenie študentov Vám na daný deň určí škola a včas Vám ho oznámime a spravidla ho zostavujeme po 12 </w:t>
      </w:r>
      <w:r w:rsidR="00116212">
        <w:rPr>
          <w:rFonts w:ascii="Times New Roman" w:hAnsi="Times New Roman" w:cs="Times New Roman"/>
          <w:sz w:val="24"/>
          <w:szCs w:val="24"/>
        </w:rPr>
        <w:t>– 1</w:t>
      </w:r>
      <w:r w:rsidR="008B2F8C">
        <w:rPr>
          <w:rFonts w:ascii="Times New Roman" w:hAnsi="Times New Roman" w:cs="Times New Roman"/>
          <w:sz w:val="24"/>
          <w:szCs w:val="24"/>
        </w:rPr>
        <w:t>5</w:t>
      </w:r>
      <w:r w:rsidR="00116212">
        <w:rPr>
          <w:rFonts w:ascii="Times New Roman" w:hAnsi="Times New Roman" w:cs="Times New Roman"/>
          <w:sz w:val="24"/>
          <w:szCs w:val="24"/>
        </w:rPr>
        <w:t xml:space="preserve"> </w:t>
      </w:r>
      <w:r w:rsidRPr="00D11D86">
        <w:rPr>
          <w:rFonts w:ascii="Times New Roman" w:hAnsi="Times New Roman" w:cs="Times New Roman"/>
          <w:sz w:val="24"/>
          <w:szCs w:val="24"/>
        </w:rPr>
        <w:t>študentoch</w:t>
      </w:r>
      <w:r w:rsidR="00116212">
        <w:rPr>
          <w:rFonts w:ascii="Times New Roman" w:hAnsi="Times New Roman" w:cs="Times New Roman"/>
          <w:sz w:val="24"/>
          <w:szCs w:val="24"/>
        </w:rPr>
        <w:t xml:space="preserve"> na deň</w:t>
      </w:r>
      <w:r w:rsidRPr="00F17BBB">
        <w:rPr>
          <w:rFonts w:ascii="Times New Roman" w:hAnsi="Times New Roman" w:cs="Times New Roman"/>
          <w:b/>
          <w:sz w:val="24"/>
          <w:szCs w:val="24"/>
        </w:rPr>
        <w:t xml:space="preserve"> , </w:t>
      </w:r>
    </w:p>
    <w:p w:rsidR="00D11D86" w:rsidRDefault="00F17BBB" w:rsidP="00337DD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86">
        <w:rPr>
          <w:rFonts w:ascii="Times New Roman" w:hAnsi="Times New Roman" w:cs="Times New Roman"/>
          <w:sz w:val="24"/>
          <w:szCs w:val="24"/>
        </w:rPr>
        <w:t xml:space="preserve">T. j. </w:t>
      </w:r>
      <w:r w:rsidR="00182D91">
        <w:rPr>
          <w:rFonts w:ascii="Times New Roman" w:hAnsi="Times New Roman" w:cs="Times New Roman"/>
          <w:sz w:val="24"/>
          <w:szCs w:val="24"/>
        </w:rPr>
        <w:t xml:space="preserve">v </w:t>
      </w:r>
      <w:r w:rsidRPr="00D11D86">
        <w:rPr>
          <w:rFonts w:ascii="Times New Roman" w:hAnsi="Times New Roman" w:cs="Times New Roman"/>
          <w:sz w:val="24"/>
          <w:szCs w:val="24"/>
        </w:rPr>
        <w:t>Júni 202</w:t>
      </w:r>
      <w:r w:rsidR="008B2F8C">
        <w:rPr>
          <w:rFonts w:ascii="Times New Roman" w:hAnsi="Times New Roman" w:cs="Times New Roman"/>
          <w:sz w:val="24"/>
          <w:szCs w:val="24"/>
        </w:rPr>
        <w:t>4</w:t>
      </w:r>
      <w:r w:rsidRPr="00D11D86">
        <w:rPr>
          <w:rFonts w:ascii="Times New Roman" w:hAnsi="Times New Roman" w:cs="Times New Roman"/>
          <w:sz w:val="24"/>
          <w:szCs w:val="24"/>
        </w:rPr>
        <w:t xml:space="preserve"> </w:t>
      </w:r>
      <w:r w:rsidRPr="005F3164">
        <w:rPr>
          <w:rFonts w:ascii="Times New Roman" w:hAnsi="Times New Roman" w:cs="Times New Roman"/>
          <w:i/>
          <w:sz w:val="24"/>
          <w:szCs w:val="24"/>
          <w:u w:val="single"/>
        </w:rPr>
        <w:t xml:space="preserve">obhajujete </w:t>
      </w:r>
      <w:r w:rsidRPr="00D11D86">
        <w:rPr>
          <w:rFonts w:ascii="Times New Roman" w:hAnsi="Times New Roman" w:cs="Times New Roman"/>
          <w:sz w:val="24"/>
          <w:szCs w:val="24"/>
        </w:rPr>
        <w:t>v</w:t>
      </w:r>
      <w:r w:rsidR="005F3164">
        <w:rPr>
          <w:rFonts w:ascii="Times New Roman" w:hAnsi="Times New Roman" w:cs="Times New Roman"/>
          <w:sz w:val="24"/>
          <w:szCs w:val="24"/>
        </w:rPr>
        <w:t xml:space="preserve"> pridelený deň/termín štátnej skúšky, </w:t>
      </w:r>
      <w:r w:rsidRPr="00D11D86">
        <w:rPr>
          <w:rFonts w:ascii="Times New Roman" w:hAnsi="Times New Roman" w:cs="Times New Roman"/>
          <w:sz w:val="24"/>
          <w:szCs w:val="24"/>
        </w:rPr>
        <w:t xml:space="preserve"> Bc. prácu a aj realizujete </w:t>
      </w:r>
      <w:r w:rsidRPr="005F3164">
        <w:rPr>
          <w:rFonts w:ascii="Times New Roman" w:hAnsi="Times New Roman" w:cs="Times New Roman"/>
          <w:i/>
          <w:sz w:val="24"/>
          <w:szCs w:val="24"/>
          <w:u w:val="single"/>
        </w:rPr>
        <w:t>ústne skúšky z predmetov</w:t>
      </w:r>
      <w:r w:rsidRPr="005F316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F17B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BBB" w:rsidRPr="00D11D86" w:rsidRDefault="00F17BBB" w:rsidP="00D11D86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86">
        <w:rPr>
          <w:rFonts w:ascii="Times New Roman" w:hAnsi="Times New Roman" w:cs="Times New Roman"/>
          <w:b/>
          <w:sz w:val="24"/>
          <w:szCs w:val="24"/>
        </w:rPr>
        <w:t>Ošetrovateľstvo a Ošetrovateľstvo v klinických odboroch</w:t>
      </w:r>
    </w:p>
    <w:p w:rsidR="00E43F2F" w:rsidRPr="00E610C4" w:rsidRDefault="00174508" w:rsidP="00337DD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0C4">
        <w:rPr>
          <w:rFonts w:ascii="Times New Roman" w:hAnsi="Times New Roman" w:cs="Times New Roman"/>
          <w:sz w:val="24"/>
          <w:szCs w:val="24"/>
        </w:rPr>
        <w:t xml:space="preserve">študent si </w:t>
      </w:r>
      <w:r w:rsidR="00E43F2F" w:rsidRPr="00E610C4">
        <w:rPr>
          <w:rFonts w:ascii="Times New Roman" w:hAnsi="Times New Roman" w:cs="Times New Roman"/>
          <w:sz w:val="24"/>
          <w:szCs w:val="24"/>
        </w:rPr>
        <w:t>prines</w:t>
      </w:r>
      <w:r w:rsidRPr="00E610C4">
        <w:rPr>
          <w:rFonts w:ascii="Times New Roman" w:hAnsi="Times New Roman" w:cs="Times New Roman"/>
          <w:sz w:val="24"/>
          <w:szCs w:val="24"/>
        </w:rPr>
        <w:t>ie</w:t>
      </w:r>
      <w:r w:rsidR="00E43F2F" w:rsidRPr="00E610C4">
        <w:rPr>
          <w:rFonts w:ascii="Times New Roman" w:hAnsi="Times New Roman" w:cs="Times New Roman"/>
          <w:sz w:val="24"/>
          <w:szCs w:val="24"/>
        </w:rPr>
        <w:t xml:space="preserve"> so sebou doklad totožnosti, prezentáciu ZP na USB/PowerPoint </w:t>
      </w:r>
    </w:p>
    <w:p w:rsidR="00065089" w:rsidRPr="00EF0F82" w:rsidRDefault="00D11D86" w:rsidP="00B64A20">
      <w:pPr>
        <w:pStyle w:val="Odsekzoznamu"/>
        <w:numPr>
          <w:ilvl w:val="0"/>
          <w:numId w:val="1"/>
        </w:num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F82">
        <w:rPr>
          <w:rFonts w:ascii="Times New Roman" w:hAnsi="Times New Roman" w:cs="Times New Roman"/>
          <w:b/>
          <w:color w:val="FF0000"/>
          <w:sz w:val="24"/>
          <w:szCs w:val="24"/>
        </w:rPr>
        <w:t>Poplatok za štátnu záverečnú skúšku vo výške 195,-€</w:t>
      </w:r>
      <w:r w:rsidRPr="00EF0F82">
        <w:rPr>
          <w:rFonts w:ascii="Times New Roman" w:hAnsi="Times New Roman" w:cs="Times New Roman"/>
          <w:sz w:val="24"/>
          <w:szCs w:val="24"/>
        </w:rPr>
        <w:t xml:space="preserve">  je potrebné mať uhradený so správnym variabilným symbolom /Vaše osobné číslo, </w:t>
      </w:r>
      <w:r w:rsidRPr="00EF0F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najneskôr do </w:t>
      </w:r>
      <w:r w:rsidR="008B2F8C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EF0F82">
        <w:rPr>
          <w:rFonts w:ascii="Times New Roman" w:hAnsi="Times New Roman" w:cs="Times New Roman"/>
          <w:b/>
          <w:color w:val="FF0000"/>
          <w:sz w:val="24"/>
          <w:szCs w:val="24"/>
        </w:rPr>
        <w:t>.05.202</w:t>
      </w:r>
      <w:r w:rsidR="008B2F8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sectPr w:rsidR="00065089" w:rsidRPr="00EF0F82" w:rsidSect="00A9344E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74F93"/>
    <w:multiLevelType w:val="hybridMultilevel"/>
    <w:tmpl w:val="5D5C2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23F0"/>
    <w:multiLevelType w:val="hybridMultilevel"/>
    <w:tmpl w:val="9E0002A6"/>
    <w:lvl w:ilvl="0" w:tplc="0E88C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E667F"/>
    <w:multiLevelType w:val="hybridMultilevel"/>
    <w:tmpl w:val="2D187F20"/>
    <w:lvl w:ilvl="0" w:tplc="8D4C1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910A2"/>
    <w:multiLevelType w:val="hybridMultilevel"/>
    <w:tmpl w:val="EA88294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B52178"/>
    <w:multiLevelType w:val="hybridMultilevel"/>
    <w:tmpl w:val="4180456E"/>
    <w:lvl w:ilvl="0" w:tplc="8138D7CE">
      <w:start w:val="8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22594"/>
    <w:multiLevelType w:val="hybridMultilevel"/>
    <w:tmpl w:val="3D9862F8"/>
    <w:lvl w:ilvl="0" w:tplc="FF785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B591C"/>
    <w:multiLevelType w:val="hybridMultilevel"/>
    <w:tmpl w:val="B1382EC0"/>
    <w:lvl w:ilvl="0" w:tplc="D4EC2120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A02AF6"/>
    <w:multiLevelType w:val="hybridMultilevel"/>
    <w:tmpl w:val="D0A018E4"/>
    <w:lvl w:ilvl="0" w:tplc="8138D7CE">
      <w:start w:val="8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774764A"/>
    <w:multiLevelType w:val="hybridMultilevel"/>
    <w:tmpl w:val="8216FFA8"/>
    <w:lvl w:ilvl="0" w:tplc="8138D7CE">
      <w:start w:val="8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56B3D"/>
    <w:multiLevelType w:val="hybridMultilevel"/>
    <w:tmpl w:val="8E2E1A16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BCB"/>
    <w:rsid w:val="00000305"/>
    <w:rsid w:val="000302CE"/>
    <w:rsid w:val="00050DC1"/>
    <w:rsid w:val="00065089"/>
    <w:rsid w:val="00071555"/>
    <w:rsid w:val="00116212"/>
    <w:rsid w:val="00174508"/>
    <w:rsid w:val="00182D91"/>
    <w:rsid w:val="001A0908"/>
    <w:rsid w:val="001B1E61"/>
    <w:rsid w:val="001C06FD"/>
    <w:rsid w:val="001C6797"/>
    <w:rsid w:val="00202595"/>
    <w:rsid w:val="00207B0C"/>
    <w:rsid w:val="00227C25"/>
    <w:rsid w:val="002A3FC2"/>
    <w:rsid w:val="002E0BBF"/>
    <w:rsid w:val="002F6629"/>
    <w:rsid w:val="00313D63"/>
    <w:rsid w:val="00333C84"/>
    <w:rsid w:val="00337DD7"/>
    <w:rsid w:val="00343A02"/>
    <w:rsid w:val="00372855"/>
    <w:rsid w:val="00383212"/>
    <w:rsid w:val="003B0210"/>
    <w:rsid w:val="003C1828"/>
    <w:rsid w:val="003D7FFA"/>
    <w:rsid w:val="003F1353"/>
    <w:rsid w:val="003F3C5E"/>
    <w:rsid w:val="004406D0"/>
    <w:rsid w:val="004453C7"/>
    <w:rsid w:val="004548BC"/>
    <w:rsid w:val="004676C5"/>
    <w:rsid w:val="00475004"/>
    <w:rsid w:val="004D1CAF"/>
    <w:rsid w:val="004D529B"/>
    <w:rsid w:val="004F3149"/>
    <w:rsid w:val="004F54CA"/>
    <w:rsid w:val="00530085"/>
    <w:rsid w:val="0056363A"/>
    <w:rsid w:val="00580C07"/>
    <w:rsid w:val="00585BCB"/>
    <w:rsid w:val="005B1941"/>
    <w:rsid w:val="005C4420"/>
    <w:rsid w:val="005F3164"/>
    <w:rsid w:val="00623C0A"/>
    <w:rsid w:val="006A68F9"/>
    <w:rsid w:val="006F2587"/>
    <w:rsid w:val="006F61C4"/>
    <w:rsid w:val="00703262"/>
    <w:rsid w:val="00742A3C"/>
    <w:rsid w:val="00750D09"/>
    <w:rsid w:val="00791C00"/>
    <w:rsid w:val="007961F3"/>
    <w:rsid w:val="007A240B"/>
    <w:rsid w:val="008555A9"/>
    <w:rsid w:val="00893C9F"/>
    <w:rsid w:val="008948D3"/>
    <w:rsid w:val="008B038F"/>
    <w:rsid w:val="008B2F8C"/>
    <w:rsid w:val="009233B0"/>
    <w:rsid w:val="0092465F"/>
    <w:rsid w:val="00966283"/>
    <w:rsid w:val="00986429"/>
    <w:rsid w:val="009A66AE"/>
    <w:rsid w:val="009C6DE6"/>
    <w:rsid w:val="00A020AC"/>
    <w:rsid w:val="00A05874"/>
    <w:rsid w:val="00A50EF4"/>
    <w:rsid w:val="00A867E8"/>
    <w:rsid w:val="00A9344E"/>
    <w:rsid w:val="00A97965"/>
    <w:rsid w:val="00AC5427"/>
    <w:rsid w:val="00B33055"/>
    <w:rsid w:val="00B464E6"/>
    <w:rsid w:val="00B60CC0"/>
    <w:rsid w:val="00B7497A"/>
    <w:rsid w:val="00BB5634"/>
    <w:rsid w:val="00BD2387"/>
    <w:rsid w:val="00C04BD5"/>
    <w:rsid w:val="00C5115D"/>
    <w:rsid w:val="00C70059"/>
    <w:rsid w:val="00CB0398"/>
    <w:rsid w:val="00CE1D3D"/>
    <w:rsid w:val="00D11D86"/>
    <w:rsid w:val="00D20CC0"/>
    <w:rsid w:val="00D23183"/>
    <w:rsid w:val="00D31C60"/>
    <w:rsid w:val="00D63BE1"/>
    <w:rsid w:val="00D7034F"/>
    <w:rsid w:val="00D74171"/>
    <w:rsid w:val="00D834D7"/>
    <w:rsid w:val="00E1211B"/>
    <w:rsid w:val="00E43F2F"/>
    <w:rsid w:val="00E44BFF"/>
    <w:rsid w:val="00E56532"/>
    <w:rsid w:val="00E610C4"/>
    <w:rsid w:val="00E92993"/>
    <w:rsid w:val="00EB2654"/>
    <w:rsid w:val="00EC5AC8"/>
    <w:rsid w:val="00EF0F82"/>
    <w:rsid w:val="00F17BBB"/>
    <w:rsid w:val="00F2448D"/>
    <w:rsid w:val="00F916E7"/>
    <w:rsid w:val="00F93177"/>
    <w:rsid w:val="00F9539F"/>
    <w:rsid w:val="00FA600B"/>
    <w:rsid w:val="00FC3E42"/>
    <w:rsid w:val="00FE1A77"/>
    <w:rsid w:val="00FE4667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E1341EC-2A92-46CF-B014-0AA57F2A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52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5BCB"/>
    <w:pPr>
      <w:ind w:left="720"/>
      <w:contextualSpacing/>
    </w:pPr>
  </w:style>
  <w:style w:type="table" w:styleId="Mriekatabuky">
    <w:name w:val="Table Grid"/>
    <w:basedOn w:val="Normlnatabuka"/>
    <w:uiPriority w:val="59"/>
    <w:rsid w:val="003F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050DC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50DC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FF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B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admin@activeezp.sk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://wiki.vssvalzbety.sk/ezp/faq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mailto:g.szalayova@vssvalzbety.s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mailto:support@activeezp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Konto Microsoft</cp:lastModifiedBy>
  <cp:revision>67</cp:revision>
  <cp:lastPrinted>2017-12-19T11:51:00Z</cp:lastPrinted>
  <dcterms:created xsi:type="dcterms:W3CDTF">2013-01-06T17:06:00Z</dcterms:created>
  <dcterms:modified xsi:type="dcterms:W3CDTF">2024-01-28T14:24:00Z</dcterms:modified>
</cp:coreProperties>
</file>